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456D976D" w:rsidR="00063767" w:rsidRPr="00063767" w:rsidRDefault="00C9100F" w:rsidP="00063767">
      <w:pPr>
        <w:ind w:left="142"/>
        <w:rPr>
          <w:rFonts w:ascii="Helvetica Neue" w:hAnsi="Helvetica Neue"/>
          <w:b/>
          <w:bCs/>
          <w:color w:val="003172"/>
        </w:rPr>
      </w:pPr>
      <w:r>
        <w:rPr>
          <w:rFonts w:ascii="Helvetica Neue" w:hAnsi="Helvetica Neue"/>
          <w:b/>
          <w:bCs/>
          <w:color w:val="003172"/>
        </w:rPr>
        <w:t>Why regular health checkups are essential for long-term well-being</w:t>
      </w:r>
    </w:p>
    <w:p w14:paraId="1E3FC1FE" w14:textId="77777777" w:rsidR="00FC0CDA" w:rsidRPr="00FC0CDA" w:rsidRDefault="00FC0CDA" w:rsidP="00D81878">
      <w:pPr>
        <w:rPr>
          <w:rFonts w:ascii="Helvetica Neue" w:hAnsi="Helvetica Neue"/>
          <w:b/>
          <w:bCs/>
          <w:color w:val="003172"/>
          <w:lang w:val="en-GB"/>
        </w:rPr>
      </w:pPr>
    </w:p>
    <w:p w14:paraId="12D635F3" w14:textId="1B6903C1" w:rsidR="0053797C" w:rsidRPr="00231FC3" w:rsidRDefault="00F90DFB" w:rsidP="00C9100F">
      <w:pPr>
        <w:ind w:left="142"/>
        <w:jc w:val="both"/>
        <w:rPr>
          <w:rFonts w:ascii="Arial" w:hAnsi="Arial" w:cs="Arial"/>
          <w:b/>
          <w:bCs/>
          <w:sz w:val="21"/>
          <w:szCs w:val="21"/>
        </w:rPr>
      </w:pPr>
      <w:r w:rsidRPr="00231FC3">
        <w:rPr>
          <w:rFonts w:ascii="Helvetica Neue" w:hAnsi="Helvetica Neue"/>
          <w:b/>
          <w:bCs/>
          <w:sz w:val="21"/>
          <w:szCs w:val="21"/>
          <w:lang w:val="en-GB"/>
        </w:rPr>
        <w:t>J</w:t>
      </w:r>
      <w:r w:rsidR="00725068" w:rsidRPr="00231FC3">
        <w:rPr>
          <w:rFonts w:ascii="Helvetica Neue" w:hAnsi="Helvetica Neue"/>
          <w:b/>
          <w:bCs/>
          <w:sz w:val="21"/>
          <w:szCs w:val="21"/>
          <w:lang w:val="en-GB"/>
        </w:rPr>
        <w:t>OHANNESBURG</w:t>
      </w:r>
      <w:r w:rsidR="00FC6146" w:rsidRPr="00231FC3">
        <w:rPr>
          <w:rFonts w:ascii="Helvetica Neue" w:hAnsi="Helvetica Neue"/>
          <w:b/>
          <w:bCs/>
          <w:sz w:val="21"/>
          <w:szCs w:val="21"/>
          <w:lang w:val="en-GB"/>
        </w:rPr>
        <w:t xml:space="preserve"> - </w:t>
      </w:r>
      <w:r w:rsidR="00C9100F" w:rsidRPr="00231FC3">
        <w:rPr>
          <w:rFonts w:ascii="Arial" w:hAnsi="Arial" w:cs="Arial"/>
          <w:b/>
          <w:bCs/>
          <w:sz w:val="21"/>
          <w:szCs w:val="21"/>
        </w:rPr>
        <w:t>We have all heard the proverb, "An apple a day keeps the doctor away." While not a literal truth, the proverb highlights the importance of taking a proactive approach to health management.</w:t>
      </w:r>
    </w:p>
    <w:p w14:paraId="6684CC5B" w14:textId="77777777" w:rsidR="00C9100F" w:rsidRPr="00C9100F" w:rsidRDefault="00C9100F" w:rsidP="00C9100F">
      <w:pPr>
        <w:ind w:left="142"/>
        <w:jc w:val="both"/>
        <w:rPr>
          <w:rFonts w:ascii="Arial" w:hAnsi="Arial" w:cs="Arial"/>
          <w:b/>
          <w:bCs/>
          <w:sz w:val="22"/>
          <w:szCs w:val="22"/>
        </w:rPr>
      </w:pPr>
    </w:p>
    <w:p w14:paraId="35F710A7" w14:textId="77D04B9E"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With the demands of modern life, including work, family responsibilities, and social commitments, the focus for most people is now primarily on external factors, often at the cost of their health needs until a serious issue arises</w:t>
      </w:r>
      <w:r>
        <w:rPr>
          <w:rFonts w:ascii="Helvetica Neue" w:hAnsi="Helvetica Neue"/>
          <w:bCs/>
          <w:sz w:val="21"/>
          <w:szCs w:val="21"/>
          <w:lang w:val="en-GB"/>
        </w:rPr>
        <w:t xml:space="preserve">. </w:t>
      </w:r>
      <w:proofErr w:type="spellStart"/>
      <w:r w:rsidRPr="00C9100F">
        <w:rPr>
          <w:rFonts w:ascii="Helvetica Neue" w:hAnsi="Helvetica Neue"/>
          <w:bCs/>
          <w:sz w:val="21"/>
          <w:szCs w:val="21"/>
          <w:lang w:val="en-GB"/>
        </w:rPr>
        <w:t>Good</w:t>
      </w:r>
      <w:proofErr w:type="spellEnd"/>
      <w:r w:rsidRPr="00C9100F">
        <w:rPr>
          <w:rFonts w:ascii="Helvetica Neue" w:hAnsi="Helvetica Neue"/>
          <w:bCs/>
          <w:sz w:val="21"/>
          <w:szCs w:val="21"/>
          <w:lang w:val="en-GB"/>
        </w:rPr>
        <w:t xml:space="preserve"> health is a wise investment. Investing in regular health checkups allows healthcare professionals to monitor your overall health, assess risk factors for disease, and detect potential problems early on, enabling proactive prevention and treatment.</w:t>
      </w:r>
    </w:p>
    <w:p w14:paraId="6246B42D" w14:textId="77777777" w:rsidR="00C9100F" w:rsidRPr="00C9100F" w:rsidRDefault="00C9100F" w:rsidP="00C9100F">
      <w:pPr>
        <w:ind w:left="142"/>
        <w:rPr>
          <w:rFonts w:ascii="Helvetica Neue" w:hAnsi="Helvetica Neue"/>
          <w:bCs/>
          <w:sz w:val="21"/>
          <w:szCs w:val="21"/>
          <w:lang w:val="en-GB"/>
        </w:rPr>
      </w:pPr>
    </w:p>
    <w:p w14:paraId="4D7B1690"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These checkups help you maintain optimal energy and better focus, contributing to a healthier and more fulfilling life. Here's a look at some benefits of prioritising preventative measures and addressing health concerns early on.</w:t>
      </w:r>
    </w:p>
    <w:p w14:paraId="061D6197" w14:textId="77777777" w:rsidR="00C9100F" w:rsidRPr="00C9100F" w:rsidRDefault="00C9100F" w:rsidP="00C9100F">
      <w:pPr>
        <w:ind w:left="142"/>
        <w:rPr>
          <w:rFonts w:ascii="Helvetica Neue" w:hAnsi="Helvetica Neue"/>
          <w:bCs/>
          <w:sz w:val="21"/>
          <w:szCs w:val="21"/>
          <w:lang w:val="en-GB"/>
        </w:rPr>
      </w:pPr>
    </w:p>
    <w:p w14:paraId="30359813" w14:textId="77777777" w:rsidR="00C9100F" w:rsidRPr="00C9100F" w:rsidRDefault="00C9100F" w:rsidP="00C9100F">
      <w:pPr>
        <w:ind w:left="142"/>
        <w:rPr>
          <w:rFonts w:ascii="Helvetica Neue" w:hAnsi="Helvetica Neue"/>
          <w:b/>
          <w:bCs/>
          <w:sz w:val="21"/>
          <w:szCs w:val="21"/>
          <w:lang w:val="en-GB"/>
        </w:rPr>
      </w:pPr>
      <w:r w:rsidRPr="00C9100F">
        <w:rPr>
          <w:rFonts w:ascii="Helvetica Neue" w:hAnsi="Helvetica Neue"/>
          <w:b/>
          <w:bCs/>
          <w:sz w:val="21"/>
          <w:szCs w:val="21"/>
          <w:lang w:val="en-GB"/>
        </w:rPr>
        <w:t>Early detection, prevention and ongoing support</w:t>
      </w:r>
    </w:p>
    <w:p w14:paraId="1317EFEA" w14:textId="77777777" w:rsidR="00C9100F" w:rsidRPr="00C9100F" w:rsidRDefault="00C9100F" w:rsidP="00C9100F">
      <w:pPr>
        <w:ind w:left="142"/>
        <w:rPr>
          <w:rFonts w:ascii="Helvetica Neue" w:hAnsi="Helvetica Neue"/>
          <w:b/>
          <w:bCs/>
          <w:sz w:val="21"/>
          <w:szCs w:val="21"/>
          <w:lang w:val="en-GB"/>
        </w:rPr>
      </w:pPr>
    </w:p>
    <w:p w14:paraId="185BA3C6"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Many health conditions, such as high blood pressure, diabetes and certain cancers, can develop silently without noticeable symptoms in their initial stages. Regular checkups, including screenings, can identify these issues before progressing to a more severe or complex stage, making them easier to manage or treat.</w:t>
      </w:r>
    </w:p>
    <w:p w14:paraId="0EA6AC83" w14:textId="77777777" w:rsidR="00C9100F" w:rsidRPr="00C9100F" w:rsidRDefault="00C9100F" w:rsidP="00C9100F">
      <w:pPr>
        <w:ind w:left="142"/>
        <w:rPr>
          <w:rFonts w:ascii="Helvetica Neue" w:hAnsi="Helvetica Neue"/>
          <w:b/>
          <w:bCs/>
          <w:sz w:val="21"/>
          <w:szCs w:val="21"/>
          <w:lang w:val="en-GB"/>
        </w:rPr>
      </w:pPr>
    </w:p>
    <w:p w14:paraId="2B34DF4E"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Beyond detecting existing issues, checkups help prevent future problems by encouraging healthy habits, providing vaccinations, and addressing potential risk factors. By understanding your personal and family medical history, lifestyle choices, and environmental factors, healthcare providers can recommend preventive measures tailored to your specific needs. These measures may include lifestyle modifications, vaccinations, and screening tests to reduce the risk of developing severe health conditions.</w:t>
      </w:r>
    </w:p>
    <w:p w14:paraId="26677247" w14:textId="77777777" w:rsidR="00C9100F" w:rsidRPr="00C9100F" w:rsidRDefault="00C9100F" w:rsidP="00C9100F">
      <w:pPr>
        <w:ind w:left="142"/>
        <w:rPr>
          <w:rFonts w:ascii="Helvetica Neue" w:hAnsi="Helvetica Neue"/>
          <w:b/>
          <w:bCs/>
          <w:sz w:val="21"/>
          <w:szCs w:val="21"/>
          <w:lang w:val="en-GB"/>
        </w:rPr>
      </w:pPr>
    </w:p>
    <w:p w14:paraId="6997D772"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 xml:space="preserve">Regular checkups offer the opportunity to discuss your health goals and lifestyle with your doctor, enabling them to offer personalised guidance and recommendations to support your well-being. Whether you're working on weight loss or fitness goals, or managing a chronic condition, checkups help you track your progress and adjust your care plan accordingly. </w:t>
      </w:r>
    </w:p>
    <w:p w14:paraId="01311F76" w14:textId="77777777" w:rsidR="00C9100F" w:rsidRPr="00C9100F" w:rsidRDefault="00C9100F" w:rsidP="00C9100F">
      <w:pPr>
        <w:ind w:left="142"/>
        <w:rPr>
          <w:rFonts w:ascii="Helvetica Neue" w:hAnsi="Helvetica Neue"/>
          <w:b/>
          <w:bCs/>
          <w:sz w:val="21"/>
          <w:szCs w:val="21"/>
          <w:lang w:val="en-GB"/>
        </w:rPr>
      </w:pPr>
    </w:p>
    <w:p w14:paraId="5490ACAF" w14:textId="77777777" w:rsidR="00C9100F" w:rsidRPr="00C9100F" w:rsidRDefault="00C9100F" w:rsidP="00C9100F">
      <w:pPr>
        <w:ind w:left="142"/>
        <w:rPr>
          <w:rFonts w:ascii="Helvetica Neue" w:hAnsi="Helvetica Neue"/>
          <w:b/>
          <w:bCs/>
          <w:sz w:val="21"/>
          <w:szCs w:val="21"/>
          <w:lang w:val="en-GB"/>
        </w:rPr>
      </w:pPr>
      <w:r w:rsidRPr="00C9100F">
        <w:rPr>
          <w:rFonts w:ascii="Helvetica Neue" w:hAnsi="Helvetica Neue"/>
          <w:b/>
          <w:bCs/>
          <w:sz w:val="21"/>
          <w:szCs w:val="21"/>
          <w:lang w:val="en-GB"/>
        </w:rPr>
        <w:t>What does a routine checkup include?</w:t>
      </w:r>
    </w:p>
    <w:p w14:paraId="4D3DA5F8" w14:textId="77777777" w:rsidR="00C9100F" w:rsidRPr="00C9100F" w:rsidRDefault="00C9100F" w:rsidP="00C9100F">
      <w:pPr>
        <w:ind w:left="142"/>
        <w:rPr>
          <w:rFonts w:ascii="Helvetica Neue" w:hAnsi="Helvetica Neue"/>
          <w:bCs/>
          <w:sz w:val="21"/>
          <w:szCs w:val="21"/>
          <w:lang w:val="en-GB"/>
        </w:rPr>
      </w:pPr>
    </w:p>
    <w:p w14:paraId="5114EBB7"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lastRenderedPageBreak/>
        <w:t>A routine checkup is a comprehensive health assessment designed to detect and monitor potential health issues. Here is a checklist to guide you in making healthier decisions:</w:t>
      </w:r>
    </w:p>
    <w:p w14:paraId="2AA3B668" w14:textId="77777777" w:rsidR="00C9100F" w:rsidRPr="00C9100F" w:rsidRDefault="00C9100F" w:rsidP="00C9100F">
      <w:pPr>
        <w:ind w:left="142"/>
        <w:rPr>
          <w:rFonts w:ascii="Helvetica Neue" w:hAnsi="Helvetica Neue"/>
          <w:bCs/>
          <w:sz w:val="21"/>
          <w:szCs w:val="21"/>
          <w:lang w:val="en-GB"/>
        </w:rPr>
      </w:pPr>
    </w:p>
    <w:p w14:paraId="65996EF9" w14:textId="78A389F3" w:rsidR="00C9100F" w:rsidRDefault="00C9100F" w:rsidP="00C9100F">
      <w:pPr>
        <w:numPr>
          <w:ilvl w:val="0"/>
          <w:numId w:val="80"/>
        </w:numPr>
        <w:rPr>
          <w:rFonts w:ascii="Helvetica Neue" w:hAnsi="Helvetica Neue"/>
          <w:bCs/>
          <w:sz w:val="21"/>
          <w:szCs w:val="21"/>
          <w:lang w:val="en-GB"/>
        </w:rPr>
      </w:pPr>
      <w:r w:rsidRPr="00C9100F">
        <w:rPr>
          <w:rFonts w:ascii="Helvetica Neue" w:hAnsi="Helvetica Neue"/>
          <w:bCs/>
          <w:sz w:val="21"/>
          <w:szCs w:val="21"/>
          <w:lang w:val="en-GB"/>
        </w:rPr>
        <w:t xml:space="preserve">Annual </w:t>
      </w:r>
      <w:r w:rsidR="00B16960">
        <w:rPr>
          <w:rFonts w:ascii="Helvetica Neue" w:hAnsi="Helvetica Neue"/>
          <w:bCs/>
          <w:sz w:val="21"/>
          <w:szCs w:val="21"/>
          <w:lang w:val="en-GB"/>
        </w:rPr>
        <w:t>h</w:t>
      </w:r>
      <w:r w:rsidRPr="00C9100F">
        <w:rPr>
          <w:rFonts w:ascii="Helvetica Neue" w:hAnsi="Helvetica Neue"/>
          <w:bCs/>
          <w:sz w:val="21"/>
          <w:szCs w:val="21"/>
          <w:lang w:val="en-GB"/>
        </w:rPr>
        <w:t xml:space="preserve">ealth </w:t>
      </w:r>
      <w:r w:rsidR="00B16960">
        <w:rPr>
          <w:rFonts w:ascii="Helvetica Neue" w:hAnsi="Helvetica Neue"/>
          <w:bCs/>
          <w:sz w:val="21"/>
          <w:szCs w:val="21"/>
          <w:lang w:val="en-GB"/>
        </w:rPr>
        <w:t>c</w:t>
      </w:r>
      <w:r w:rsidRPr="00C9100F">
        <w:rPr>
          <w:rFonts w:ascii="Helvetica Neue" w:hAnsi="Helvetica Neue"/>
          <w:bCs/>
          <w:sz w:val="21"/>
          <w:szCs w:val="21"/>
          <w:lang w:val="en-GB"/>
        </w:rPr>
        <w:t>heckups include a physical examination, a medical history review, and an opportunity to discuss health concerns. For those over 40, it's essential to schedule an annual checkup to monitor for signs of chronic conditions like heart disease, diabetes, and arthritis.</w:t>
      </w:r>
    </w:p>
    <w:p w14:paraId="793AA097" w14:textId="77777777" w:rsidR="00B87DE5" w:rsidRPr="00C9100F" w:rsidRDefault="00B87DE5" w:rsidP="00B87DE5">
      <w:pPr>
        <w:ind w:left="502"/>
        <w:rPr>
          <w:rFonts w:ascii="Helvetica Neue" w:hAnsi="Helvetica Neue"/>
          <w:bCs/>
          <w:sz w:val="21"/>
          <w:szCs w:val="21"/>
          <w:lang w:val="en-GB"/>
        </w:rPr>
      </w:pPr>
    </w:p>
    <w:p w14:paraId="4A433354" w14:textId="0DDB7D6E" w:rsidR="00C9100F" w:rsidRPr="00C9100F" w:rsidRDefault="00C9100F" w:rsidP="00C9100F">
      <w:pPr>
        <w:numPr>
          <w:ilvl w:val="0"/>
          <w:numId w:val="80"/>
        </w:numPr>
        <w:rPr>
          <w:rFonts w:ascii="Helvetica Neue" w:hAnsi="Helvetica Neue"/>
          <w:bCs/>
          <w:sz w:val="21"/>
          <w:szCs w:val="21"/>
          <w:lang w:val="en-GB"/>
        </w:rPr>
      </w:pPr>
      <w:r w:rsidRPr="00C9100F">
        <w:rPr>
          <w:rFonts w:ascii="Helvetica Neue" w:hAnsi="Helvetica Neue"/>
          <w:bCs/>
          <w:sz w:val="21"/>
          <w:szCs w:val="21"/>
          <w:lang w:val="en-GB"/>
        </w:rPr>
        <w:t xml:space="preserve">Preventative </w:t>
      </w:r>
      <w:r w:rsidR="00B16960">
        <w:rPr>
          <w:rFonts w:ascii="Helvetica Neue" w:hAnsi="Helvetica Neue"/>
          <w:bCs/>
          <w:sz w:val="21"/>
          <w:szCs w:val="21"/>
          <w:lang w:val="en-GB"/>
        </w:rPr>
        <w:t>s</w:t>
      </w:r>
      <w:r w:rsidRPr="00C9100F">
        <w:rPr>
          <w:rFonts w:ascii="Helvetica Neue" w:hAnsi="Helvetica Neue"/>
          <w:bCs/>
          <w:sz w:val="21"/>
          <w:szCs w:val="21"/>
          <w:lang w:val="en-GB"/>
        </w:rPr>
        <w:t xml:space="preserve">creenings and </w:t>
      </w:r>
      <w:r w:rsidR="00B16960">
        <w:rPr>
          <w:rFonts w:ascii="Helvetica Neue" w:hAnsi="Helvetica Neue"/>
          <w:bCs/>
          <w:sz w:val="21"/>
          <w:szCs w:val="21"/>
          <w:lang w:val="en-GB"/>
        </w:rPr>
        <w:t>t</w:t>
      </w:r>
      <w:r w:rsidRPr="00C9100F">
        <w:rPr>
          <w:rFonts w:ascii="Helvetica Neue" w:hAnsi="Helvetica Neue"/>
          <w:bCs/>
          <w:sz w:val="21"/>
          <w:szCs w:val="21"/>
          <w:lang w:val="en-GB"/>
        </w:rPr>
        <w:t>ests depending on your age and family history, regular screenings can help detect treatable conditions early. Common tests include:</w:t>
      </w:r>
    </w:p>
    <w:p w14:paraId="0F14F470" w14:textId="77777777" w:rsidR="00C9100F" w:rsidRPr="00C9100F" w:rsidRDefault="00C9100F" w:rsidP="00C9100F">
      <w:pPr>
        <w:numPr>
          <w:ilvl w:val="0"/>
          <w:numId w:val="81"/>
        </w:numPr>
        <w:rPr>
          <w:rFonts w:ascii="Helvetica Neue" w:hAnsi="Helvetica Neue"/>
          <w:bCs/>
          <w:sz w:val="21"/>
          <w:szCs w:val="21"/>
          <w:lang w:val="en-GB"/>
        </w:rPr>
      </w:pPr>
      <w:r w:rsidRPr="00C9100F">
        <w:rPr>
          <w:rFonts w:ascii="Helvetica Neue" w:hAnsi="Helvetica Neue"/>
          <w:bCs/>
          <w:sz w:val="21"/>
          <w:szCs w:val="21"/>
          <w:lang w:val="en-GB"/>
        </w:rPr>
        <w:t>Skin checks to catch early signs of skin cancer.</w:t>
      </w:r>
    </w:p>
    <w:p w14:paraId="31F214C6" w14:textId="77777777" w:rsidR="00C9100F" w:rsidRPr="00C9100F" w:rsidRDefault="00C9100F" w:rsidP="00C9100F">
      <w:pPr>
        <w:numPr>
          <w:ilvl w:val="0"/>
          <w:numId w:val="81"/>
        </w:numPr>
        <w:rPr>
          <w:rFonts w:ascii="Helvetica Neue" w:hAnsi="Helvetica Neue"/>
          <w:bCs/>
          <w:sz w:val="21"/>
          <w:szCs w:val="21"/>
          <w:lang w:val="en-GB"/>
        </w:rPr>
      </w:pPr>
      <w:r w:rsidRPr="00C9100F">
        <w:rPr>
          <w:rFonts w:ascii="Helvetica Neue" w:hAnsi="Helvetica Neue"/>
          <w:bCs/>
          <w:sz w:val="21"/>
          <w:szCs w:val="21"/>
          <w:lang w:val="en-GB"/>
        </w:rPr>
        <w:t>Mammograms and cervical screening tests for women.</w:t>
      </w:r>
    </w:p>
    <w:p w14:paraId="2F13D097" w14:textId="77777777" w:rsidR="00C9100F" w:rsidRPr="00C9100F" w:rsidRDefault="00C9100F" w:rsidP="00C9100F">
      <w:pPr>
        <w:numPr>
          <w:ilvl w:val="0"/>
          <w:numId w:val="81"/>
        </w:numPr>
        <w:rPr>
          <w:rFonts w:ascii="Helvetica Neue" w:hAnsi="Helvetica Neue"/>
          <w:bCs/>
          <w:sz w:val="21"/>
          <w:szCs w:val="21"/>
          <w:lang w:val="en-GB"/>
        </w:rPr>
      </w:pPr>
      <w:r w:rsidRPr="00C9100F">
        <w:rPr>
          <w:rFonts w:ascii="Helvetica Neue" w:hAnsi="Helvetica Neue"/>
          <w:bCs/>
          <w:sz w:val="21"/>
          <w:szCs w:val="21"/>
          <w:lang w:val="en-GB"/>
        </w:rPr>
        <w:t>Bowel screening tests for all people 45 years and older.</w:t>
      </w:r>
    </w:p>
    <w:p w14:paraId="2635F079" w14:textId="77777777" w:rsidR="00C9100F" w:rsidRPr="00C9100F" w:rsidRDefault="00C9100F" w:rsidP="00C9100F">
      <w:pPr>
        <w:numPr>
          <w:ilvl w:val="0"/>
          <w:numId w:val="81"/>
        </w:numPr>
        <w:rPr>
          <w:rFonts w:ascii="Helvetica Neue" w:hAnsi="Helvetica Neue"/>
          <w:bCs/>
          <w:sz w:val="21"/>
          <w:szCs w:val="21"/>
          <w:lang w:val="en-GB"/>
        </w:rPr>
      </w:pPr>
      <w:r w:rsidRPr="00C9100F">
        <w:rPr>
          <w:rFonts w:ascii="Helvetica Neue" w:hAnsi="Helvetica Neue"/>
          <w:bCs/>
          <w:sz w:val="21"/>
          <w:szCs w:val="21"/>
          <w:lang w:val="en-GB"/>
        </w:rPr>
        <w:t>Blood pressure, cholesterol, and blood sugar tests to monitor your cardiovascular and metabolic health.</w:t>
      </w:r>
    </w:p>
    <w:p w14:paraId="7E570D99" w14:textId="77777777" w:rsidR="00C9100F" w:rsidRPr="00C9100F" w:rsidRDefault="00C9100F" w:rsidP="00C9100F">
      <w:pPr>
        <w:ind w:left="142"/>
        <w:rPr>
          <w:rFonts w:ascii="Helvetica Neue" w:hAnsi="Helvetica Neue"/>
          <w:bCs/>
          <w:sz w:val="21"/>
          <w:szCs w:val="21"/>
          <w:lang w:val="en-GB"/>
        </w:rPr>
      </w:pPr>
    </w:p>
    <w:p w14:paraId="6CB196E6" w14:textId="26B7549C" w:rsidR="00C9100F" w:rsidRPr="00C9100F" w:rsidRDefault="00C9100F" w:rsidP="00C9100F">
      <w:pPr>
        <w:numPr>
          <w:ilvl w:val="0"/>
          <w:numId w:val="82"/>
        </w:numPr>
        <w:rPr>
          <w:rFonts w:ascii="Helvetica Neue" w:hAnsi="Helvetica Neue"/>
          <w:bCs/>
          <w:sz w:val="21"/>
          <w:szCs w:val="21"/>
          <w:lang w:val="en-GB"/>
        </w:rPr>
      </w:pPr>
      <w:r w:rsidRPr="00C9100F">
        <w:rPr>
          <w:rFonts w:ascii="Helvetica Neue" w:hAnsi="Helvetica Neue"/>
          <w:bCs/>
          <w:sz w:val="21"/>
          <w:szCs w:val="21"/>
          <w:lang w:val="en-GB"/>
        </w:rPr>
        <w:t xml:space="preserve">Immunisations and </w:t>
      </w:r>
      <w:r w:rsidR="00B16960">
        <w:rPr>
          <w:rFonts w:ascii="Helvetica Neue" w:hAnsi="Helvetica Neue"/>
          <w:bCs/>
          <w:sz w:val="21"/>
          <w:szCs w:val="21"/>
          <w:lang w:val="en-GB"/>
        </w:rPr>
        <w:t>v</w:t>
      </w:r>
      <w:r w:rsidRPr="00C9100F">
        <w:rPr>
          <w:rFonts w:ascii="Helvetica Neue" w:hAnsi="Helvetica Neue"/>
          <w:bCs/>
          <w:sz w:val="21"/>
          <w:szCs w:val="21"/>
          <w:lang w:val="en-GB"/>
        </w:rPr>
        <w:t>accinations play an essential role in preventing illnesses. In addition to childhood vaccinations, there are also necessary immunisations for adults like flu shots.</w:t>
      </w:r>
    </w:p>
    <w:p w14:paraId="73F6DA2E" w14:textId="77777777" w:rsidR="00C9100F" w:rsidRPr="00C9100F" w:rsidRDefault="00C9100F" w:rsidP="00C9100F">
      <w:pPr>
        <w:ind w:left="142"/>
        <w:rPr>
          <w:rFonts w:ascii="Helvetica Neue" w:hAnsi="Helvetica Neue"/>
          <w:bCs/>
          <w:sz w:val="21"/>
          <w:szCs w:val="21"/>
          <w:lang w:val="en-GB"/>
        </w:rPr>
      </w:pPr>
    </w:p>
    <w:p w14:paraId="601D14D0" w14:textId="0B104E94" w:rsidR="00C9100F" w:rsidRPr="00C9100F" w:rsidRDefault="00C9100F" w:rsidP="00C9100F">
      <w:pPr>
        <w:numPr>
          <w:ilvl w:val="0"/>
          <w:numId w:val="82"/>
        </w:numPr>
        <w:rPr>
          <w:rFonts w:ascii="Helvetica Neue" w:hAnsi="Helvetica Neue"/>
          <w:bCs/>
          <w:sz w:val="21"/>
          <w:szCs w:val="21"/>
          <w:lang w:val="en-GB"/>
        </w:rPr>
      </w:pPr>
      <w:r w:rsidRPr="00C9100F">
        <w:rPr>
          <w:rFonts w:ascii="Helvetica Neue" w:hAnsi="Helvetica Neue"/>
          <w:bCs/>
          <w:sz w:val="21"/>
          <w:szCs w:val="21"/>
          <w:lang w:val="en-GB"/>
        </w:rPr>
        <w:t xml:space="preserve">Mental </w:t>
      </w:r>
      <w:r w:rsidR="00B16960">
        <w:rPr>
          <w:rFonts w:ascii="Helvetica Neue" w:hAnsi="Helvetica Neue"/>
          <w:bCs/>
          <w:sz w:val="21"/>
          <w:szCs w:val="21"/>
          <w:lang w:val="en-GB"/>
        </w:rPr>
        <w:t>h</w:t>
      </w:r>
      <w:r w:rsidRPr="00C9100F">
        <w:rPr>
          <w:rFonts w:ascii="Helvetica Neue" w:hAnsi="Helvetica Neue"/>
          <w:bCs/>
          <w:sz w:val="21"/>
          <w:szCs w:val="21"/>
          <w:lang w:val="en-GB"/>
        </w:rPr>
        <w:t xml:space="preserve">ealth </w:t>
      </w:r>
      <w:r w:rsidR="00B16960">
        <w:rPr>
          <w:rFonts w:ascii="Helvetica Neue" w:hAnsi="Helvetica Neue"/>
          <w:bCs/>
          <w:sz w:val="21"/>
          <w:szCs w:val="21"/>
          <w:lang w:val="en-GB"/>
        </w:rPr>
        <w:t>c</w:t>
      </w:r>
      <w:r w:rsidRPr="00C9100F">
        <w:rPr>
          <w:rFonts w:ascii="Helvetica Neue" w:hAnsi="Helvetica Neue"/>
          <w:bCs/>
          <w:sz w:val="21"/>
          <w:szCs w:val="21"/>
          <w:lang w:val="en-GB"/>
        </w:rPr>
        <w:t>heck-ins assist with the stress of daily life, work, and personal challenges which can impact our mental well-being. Mental health check-ins are just as important as physical exams. Whether you’re managing stress, dealing with anxiety or depression, or simply discussing how you're feeling, we encourage you to take the time to address your mental health with your GP.</w:t>
      </w:r>
    </w:p>
    <w:p w14:paraId="56B46460" w14:textId="77777777" w:rsidR="00C9100F" w:rsidRPr="00C9100F" w:rsidRDefault="00C9100F" w:rsidP="00C9100F">
      <w:pPr>
        <w:ind w:left="142"/>
        <w:rPr>
          <w:rFonts w:ascii="Helvetica Neue" w:hAnsi="Helvetica Neue"/>
          <w:bCs/>
          <w:sz w:val="21"/>
          <w:szCs w:val="21"/>
          <w:lang w:val="en-GB"/>
        </w:rPr>
      </w:pPr>
    </w:p>
    <w:p w14:paraId="617B9788" w14:textId="18D54982" w:rsidR="00C9100F" w:rsidRPr="00C9100F" w:rsidRDefault="00C9100F" w:rsidP="00C9100F">
      <w:pPr>
        <w:numPr>
          <w:ilvl w:val="0"/>
          <w:numId w:val="82"/>
        </w:numPr>
        <w:rPr>
          <w:rFonts w:ascii="Helvetica Neue" w:hAnsi="Helvetica Neue"/>
          <w:bCs/>
          <w:sz w:val="21"/>
          <w:szCs w:val="21"/>
          <w:lang w:val="en-GB"/>
        </w:rPr>
      </w:pPr>
      <w:r w:rsidRPr="00C9100F">
        <w:rPr>
          <w:rFonts w:ascii="Helvetica Neue" w:hAnsi="Helvetica Neue"/>
          <w:bCs/>
          <w:sz w:val="21"/>
          <w:szCs w:val="21"/>
          <w:lang w:val="en-GB"/>
        </w:rPr>
        <w:t xml:space="preserve">Chronic </w:t>
      </w:r>
      <w:r w:rsidR="00B16960">
        <w:rPr>
          <w:rFonts w:ascii="Helvetica Neue" w:hAnsi="Helvetica Neue"/>
          <w:bCs/>
          <w:sz w:val="21"/>
          <w:szCs w:val="21"/>
          <w:lang w:val="en-GB"/>
        </w:rPr>
        <w:t>d</w:t>
      </w:r>
      <w:r w:rsidRPr="00C9100F">
        <w:rPr>
          <w:rFonts w:ascii="Helvetica Neue" w:hAnsi="Helvetica Neue"/>
          <w:bCs/>
          <w:sz w:val="21"/>
          <w:szCs w:val="21"/>
          <w:lang w:val="en-GB"/>
        </w:rPr>
        <w:t xml:space="preserve">isease </w:t>
      </w:r>
      <w:r w:rsidR="00B16960">
        <w:rPr>
          <w:rFonts w:ascii="Helvetica Neue" w:hAnsi="Helvetica Neue"/>
          <w:bCs/>
          <w:sz w:val="21"/>
          <w:szCs w:val="21"/>
          <w:lang w:val="en-GB"/>
        </w:rPr>
        <w:t>m</w:t>
      </w:r>
      <w:r w:rsidRPr="00C9100F">
        <w:rPr>
          <w:rFonts w:ascii="Helvetica Neue" w:hAnsi="Helvetica Neue"/>
          <w:bCs/>
          <w:sz w:val="21"/>
          <w:szCs w:val="21"/>
          <w:lang w:val="en-GB"/>
        </w:rPr>
        <w:t>anagement helps individuals who are living with a chronic condition (such as asthma, diabetes, or hypertension). It is essential to have regular appointments to monitor and manage your condition as it not only helps you maintain your quality of life but also prevents complications in the future.</w:t>
      </w:r>
    </w:p>
    <w:p w14:paraId="5D712262" w14:textId="77777777" w:rsidR="00C9100F" w:rsidRPr="00C9100F" w:rsidRDefault="00C9100F" w:rsidP="00C9100F">
      <w:pPr>
        <w:ind w:left="142"/>
        <w:rPr>
          <w:rFonts w:ascii="Helvetica Neue" w:hAnsi="Helvetica Neue"/>
          <w:b/>
          <w:bCs/>
          <w:sz w:val="21"/>
          <w:szCs w:val="21"/>
          <w:lang w:val="en-GB"/>
        </w:rPr>
      </w:pPr>
    </w:p>
    <w:p w14:paraId="5840EB9B" w14:textId="77777777" w:rsidR="00C9100F" w:rsidRPr="00C9100F" w:rsidRDefault="00C9100F" w:rsidP="00C9100F">
      <w:pPr>
        <w:ind w:left="142"/>
        <w:rPr>
          <w:rFonts w:ascii="Helvetica Neue" w:hAnsi="Helvetica Neue"/>
          <w:b/>
          <w:bCs/>
          <w:sz w:val="21"/>
          <w:szCs w:val="21"/>
          <w:lang w:val="en-GB"/>
        </w:rPr>
      </w:pPr>
      <w:r w:rsidRPr="00C9100F">
        <w:rPr>
          <w:rFonts w:ascii="Helvetica Neue" w:hAnsi="Helvetica Neue"/>
          <w:b/>
          <w:bCs/>
          <w:sz w:val="21"/>
          <w:szCs w:val="21"/>
          <w:lang w:val="en-GB"/>
        </w:rPr>
        <w:t>Building a strong doctor-patient relationship</w:t>
      </w:r>
    </w:p>
    <w:p w14:paraId="4D9B89A0" w14:textId="77777777" w:rsidR="00C9100F" w:rsidRPr="00C9100F" w:rsidRDefault="00C9100F" w:rsidP="00C9100F">
      <w:pPr>
        <w:ind w:left="142"/>
        <w:rPr>
          <w:rFonts w:ascii="Helvetica Neue" w:hAnsi="Helvetica Neue"/>
          <w:b/>
          <w:bCs/>
          <w:sz w:val="21"/>
          <w:szCs w:val="21"/>
          <w:lang w:val="en-GB"/>
        </w:rPr>
      </w:pPr>
    </w:p>
    <w:p w14:paraId="62FBA3AD"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A strong doctor-patient relationship is essential for adequate healthcare. Regular health checkups foster a strong and trusting relationship between patients and their healthcare providers. Doctors can provide tailored and comprehensive care when patients feel comfortable discussing their health concerns and lifestyle habits. A strong doctor-patient relationship encourages patients to adhere to medical advice and treatment plans, leading to better health outcomes.</w:t>
      </w:r>
    </w:p>
    <w:p w14:paraId="6AC31AE8" w14:textId="77777777" w:rsidR="00C9100F" w:rsidRPr="00C9100F" w:rsidRDefault="00C9100F" w:rsidP="00C9100F">
      <w:pPr>
        <w:ind w:left="142"/>
        <w:rPr>
          <w:rFonts w:ascii="Helvetica Neue" w:hAnsi="Helvetica Neue"/>
          <w:b/>
          <w:bCs/>
          <w:sz w:val="21"/>
          <w:szCs w:val="21"/>
          <w:lang w:val="en-GB"/>
        </w:rPr>
      </w:pPr>
    </w:p>
    <w:p w14:paraId="59EC282C"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Healthcare providers can offer valuable advice on maintaining a healthy lifestyle during regular checkups. This guidance includes nutritional recommendations, exercise, weight management, and harmful habits to avoid, such as smoking and excessive alcohol consumption. These small adjustments can improve your overall health and reduce the risk of developing chronic diseases.</w:t>
      </w:r>
    </w:p>
    <w:p w14:paraId="53CDFD6B" w14:textId="77777777" w:rsidR="00C9100F" w:rsidRPr="00C9100F" w:rsidRDefault="00C9100F" w:rsidP="00C9100F">
      <w:pPr>
        <w:ind w:left="142"/>
        <w:rPr>
          <w:rFonts w:ascii="Helvetica Neue" w:hAnsi="Helvetica Neue"/>
          <w:bCs/>
          <w:sz w:val="21"/>
          <w:szCs w:val="21"/>
          <w:lang w:val="en-GB"/>
        </w:rPr>
      </w:pPr>
    </w:p>
    <w:p w14:paraId="207FDF1E" w14:textId="3840149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 xml:space="preserve">Routine checkups remind us to prioritise self-care and make positive lifestyle choices, laying the foundation for a longer, more fulfilling life. Regular checkups are also vital for effective management of chronic health conditions such as diabetes, heart disease, or asthma. These visits enable healthcare providers to monitor the progression of the disease, adjust treatment plans, and ensure that the condition is under control. Consistent monitoring helps prevent complications and improve the overall quality of life for those living with chronic illnesses. </w:t>
      </w:r>
    </w:p>
    <w:p w14:paraId="649F554B" w14:textId="77777777" w:rsidR="00C9100F" w:rsidRPr="00C9100F" w:rsidRDefault="00C9100F" w:rsidP="00C9100F">
      <w:pPr>
        <w:ind w:left="142"/>
        <w:rPr>
          <w:rFonts w:ascii="Helvetica Neue" w:hAnsi="Helvetica Neue"/>
          <w:b/>
          <w:bCs/>
          <w:sz w:val="21"/>
          <w:szCs w:val="21"/>
          <w:lang w:val="en-GB"/>
        </w:rPr>
      </w:pPr>
    </w:p>
    <w:p w14:paraId="4F97FE74" w14:textId="77777777" w:rsidR="00C9100F" w:rsidRPr="00C9100F" w:rsidRDefault="00C9100F" w:rsidP="00C9100F">
      <w:pPr>
        <w:ind w:left="142"/>
        <w:rPr>
          <w:rFonts w:ascii="Helvetica Neue" w:hAnsi="Helvetica Neue"/>
          <w:b/>
          <w:bCs/>
          <w:sz w:val="21"/>
          <w:szCs w:val="21"/>
          <w:lang w:val="en-GB"/>
        </w:rPr>
      </w:pPr>
      <w:r w:rsidRPr="00C9100F">
        <w:rPr>
          <w:rFonts w:ascii="Helvetica Neue" w:hAnsi="Helvetica Neue"/>
          <w:b/>
          <w:bCs/>
          <w:sz w:val="21"/>
          <w:szCs w:val="21"/>
          <w:lang w:val="en-GB"/>
        </w:rPr>
        <w:t xml:space="preserve">Staying on track is cost-effective </w:t>
      </w:r>
    </w:p>
    <w:p w14:paraId="15098AAD" w14:textId="77777777" w:rsidR="00C9100F" w:rsidRPr="00C9100F" w:rsidRDefault="00C9100F" w:rsidP="00C9100F">
      <w:pPr>
        <w:ind w:left="142"/>
        <w:rPr>
          <w:rFonts w:ascii="Helvetica Neue" w:hAnsi="Helvetica Neue"/>
          <w:b/>
          <w:bCs/>
          <w:sz w:val="21"/>
          <w:szCs w:val="21"/>
          <w:lang w:val="en-GB"/>
        </w:rPr>
      </w:pPr>
    </w:p>
    <w:p w14:paraId="386EE544" w14:textId="56C76E76" w:rsidR="00C9100F" w:rsidRPr="00C9100F" w:rsidRDefault="00C9100F" w:rsidP="00B16960">
      <w:pPr>
        <w:ind w:left="142"/>
        <w:rPr>
          <w:rFonts w:ascii="Helvetica Neue" w:hAnsi="Helvetica Neue"/>
          <w:bCs/>
          <w:sz w:val="21"/>
          <w:szCs w:val="21"/>
          <w:lang w:val="en-GB"/>
        </w:rPr>
      </w:pPr>
      <w:r w:rsidRPr="00C9100F">
        <w:rPr>
          <w:rFonts w:ascii="Helvetica Neue" w:hAnsi="Helvetica Neue"/>
          <w:bCs/>
          <w:sz w:val="21"/>
          <w:szCs w:val="21"/>
          <w:lang w:val="en-GB"/>
        </w:rPr>
        <w:t xml:space="preserve">Preventive care and early detection of diseases can significantly reduce healthcare costs by avoiding the need for more extensive and expensive treatments later. For instance, managing high blood pressure through regular checkups and lifestyle changes can prevent costly complications such as heart attacks or strokes. </w:t>
      </w:r>
    </w:p>
    <w:p w14:paraId="115E3507"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Investing in regular health checkups is a wise financial decision that pays off by ensuring better health and reducing medical expenses over time.</w:t>
      </w:r>
    </w:p>
    <w:p w14:paraId="6625006B" w14:textId="77777777" w:rsidR="00C9100F" w:rsidRPr="00C9100F" w:rsidRDefault="00C9100F" w:rsidP="00C9100F">
      <w:pPr>
        <w:ind w:left="142"/>
        <w:rPr>
          <w:rFonts w:ascii="Helvetica Neue" w:hAnsi="Helvetica Neue"/>
          <w:bCs/>
          <w:sz w:val="21"/>
          <w:szCs w:val="21"/>
          <w:lang w:val="en-GB"/>
        </w:rPr>
      </w:pPr>
    </w:p>
    <w:p w14:paraId="348DEF86"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lastRenderedPageBreak/>
        <w:t>Given our busy lives, it's extremely easy to forget appointments. Here are some tips to help you stay on top of your healthcare:</w:t>
      </w:r>
    </w:p>
    <w:p w14:paraId="442ABBAD" w14:textId="77777777" w:rsidR="00C9100F" w:rsidRPr="00C9100F" w:rsidRDefault="00C9100F" w:rsidP="00C9100F">
      <w:pPr>
        <w:ind w:left="142"/>
        <w:rPr>
          <w:rFonts w:ascii="Helvetica Neue" w:hAnsi="Helvetica Neue"/>
          <w:bCs/>
          <w:sz w:val="21"/>
          <w:szCs w:val="21"/>
          <w:lang w:val="en-GB"/>
        </w:rPr>
      </w:pPr>
    </w:p>
    <w:p w14:paraId="366EA714" w14:textId="77777777" w:rsidR="00C9100F" w:rsidRPr="00C9100F" w:rsidRDefault="00C9100F" w:rsidP="00C9100F">
      <w:pPr>
        <w:numPr>
          <w:ilvl w:val="0"/>
          <w:numId w:val="79"/>
        </w:numPr>
        <w:rPr>
          <w:rFonts w:ascii="Helvetica Neue" w:hAnsi="Helvetica Neue"/>
          <w:bCs/>
          <w:sz w:val="21"/>
          <w:szCs w:val="21"/>
          <w:lang w:val="en-GB"/>
        </w:rPr>
      </w:pPr>
      <w:r w:rsidRPr="00C9100F">
        <w:rPr>
          <w:rFonts w:ascii="Helvetica Neue" w:hAnsi="Helvetica Neue"/>
          <w:b/>
          <w:bCs/>
          <w:sz w:val="21"/>
          <w:szCs w:val="21"/>
          <w:lang w:val="en-GB"/>
        </w:rPr>
        <w:t>Set a reminder:</w:t>
      </w:r>
      <w:r w:rsidRPr="00C9100F">
        <w:rPr>
          <w:rFonts w:ascii="Helvetica Neue" w:hAnsi="Helvetica Neue"/>
          <w:bCs/>
          <w:sz w:val="21"/>
          <w:szCs w:val="21"/>
          <w:lang w:val="en-GB"/>
        </w:rPr>
        <w:t xml:space="preserve"> Use your phone or calendar to set reminders for regular checkups or screenings.</w:t>
      </w:r>
    </w:p>
    <w:p w14:paraId="4E0C6BD4" w14:textId="77777777" w:rsidR="00C9100F" w:rsidRPr="00C9100F" w:rsidRDefault="00C9100F" w:rsidP="00C9100F">
      <w:pPr>
        <w:numPr>
          <w:ilvl w:val="0"/>
          <w:numId w:val="79"/>
        </w:numPr>
        <w:rPr>
          <w:rFonts w:ascii="Helvetica Neue" w:hAnsi="Helvetica Neue"/>
          <w:bCs/>
          <w:sz w:val="21"/>
          <w:szCs w:val="21"/>
          <w:lang w:val="en-GB"/>
        </w:rPr>
      </w:pPr>
      <w:r w:rsidRPr="00C9100F">
        <w:rPr>
          <w:rFonts w:ascii="Helvetica Neue" w:hAnsi="Helvetica Neue"/>
          <w:b/>
          <w:bCs/>
          <w:sz w:val="21"/>
          <w:szCs w:val="21"/>
          <w:lang w:val="en-GB"/>
        </w:rPr>
        <w:t>Book in advance:</w:t>
      </w:r>
      <w:r w:rsidRPr="00C9100F">
        <w:rPr>
          <w:rFonts w:ascii="Helvetica Neue" w:hAnsi="Helvetica Neue"/>
          <w:bCs/>
          <w:sz w:val="21"/>
          <w:szCs w:val="21"/>
          <w:lang w:val="en-GB"/>
        </w:rPr>
        <w:t xml:space="preserve"> Scheduling appointments ensure you won't forget or delay essential health visits.</w:t>
      </w:r>
    </w:p>
    <w:p w14:paraId="4D917B62" w14:textId="77777777" w:rsidR="00C9100F" w:rsidRPr="00C9100F" w:rsidRDefault="00C9100F" w:rsidP="00C9100F">
      <w:pPr>
        <w:numPr>
          <w:ilvl w:val="0"/>
          <w:numId w:val="79"/>
        </w:numPr>
        <w:rPr>
          <w:rFonts w:ascii="Helvetica Neue" w:hAnsi="Helvetica Neue"/>
          <w:bCs/>
          <w:sz w:val="21"/>
          <w:szCs w:val="21"/>
          <w:lang w:val="en-GB"/>
        </w:rPr>
      </w:pPr>
      <w:r w:rsidRPr="00C9100F">
        <w:rPr>
          <w:rFonts w:ascii="Helvetica Neue" w:hAnsi="Helvetica Neue"/>
          <w:b/>
          <w:bCs/>
          <w:sz w:val="21"/>
          <w:szCs w:val="21"/>
          <w:lang w:val="en-GB"/>
        </w:rPr>
        <w:t>Talk to your doctor:</w:t>
      </w:r>
      <w:r w:rsidRPr="00C9100F">
        <w:rPr>
          <w:rFonts w:ascii="Helvetica Neue" w:hAnsi="Helvetica Neue"/>
          <w:bCs/>
          <w:sz w:val="21"/>
          <w:szCs w:val="21"/>
          <w:lang w:val="en-GB"/>
        </w:rPr>
        <w:t xml:space="preserve"> If you have questions or concerns about your health, your doctor will guide you.</w:t>
      </w:r>
    </w:p>
    <w:p w14:paraId="1D4C666F" w14:textId="77777777" w:rsidR="00C9100F" w:rsidRPr="00C9100F" w:rsidRDefault="00C9100F" w:rsidP="00231FC3">
      <w:pPr>
        <w:rPr>
          <w:rFonts w:ascii="Helvetica Neue" w:hAnsi="Helvetica Neue"/>
          <w:b/>
          <w:bCs/>
          <w:sz w:val="21"/>
          <w:szCs w:val="21"/>
          <w:lang w:val="en-GB"/>
        </w:rPr>
      </w:pPr>
    </w:p>
    <w:p w14:paraId="17027230" w14:textId="795541BA" w:rsidR="00C9100F" w:rsidRPr="00C9100F" w:rsidRDefault="00C9100F" w:rsidP="00C9100F">
      <w:pPr>
        <w:ind w:left="142"/>
        <w:rPr>
          <w:rFonts w:ascii="Helvetica Neue" w:hAnsi="Helvetica Neue"/>
          <w:b/>
          <w:bCs/>
          <w:sz w:val="21"/>
          <w:szCs w:val="21"/>
          <w:lang w:val="en-GB"/>
        </w:rPr>
      </w:pPr>
      <w:r w:rsidRPr="00C9100F">
        <w:rPr>
          <w:rFonts w:ascii="Helvetica Neue" w:hAnsi="Helvetica Neue"/>
          <w:b/>
          <w:bCs/>
          <w:sz w:val="21"/>
          <w:szCs w:val="21"/>
          <w:lang w:val="en-GB"/>
        </w:rPr>
        <w:t xml:space="preserve">Why </w:t>
      </w:r>
      <w:r w:rsidR="00B16960">
        <w:rPr>
          <w:rFonts w:ascii="Helvetica Neue" w:hAnsi="Helvetica Neue"/>
          <w:b/>
          <w:bCs/>
          <w:sz w:val="21"/>
          <w:szCs w:val="21"/>
          <w:lang w:val="en-GB"/>
        </w:rPr>
        <w:t>c</w:t>
      </w:r>
      <w:r w:rsidRPr="00C9100F">
        <w:rPr>
          <w:rFonts w:ascii="Helvetica Neue" w:hAnsi="Helvetica Neue"/>
          <w:b/>
          <w:bCs/>
          <w:sz w:val="21"/>
          <w:szCs w:val="21"/>
          <w:lang w:val="en-GB"/>
        </w:rPr>
        <w:t>hoose Medshield?</w:t>
      </w:r>
    </w:p>
    <w:p w14:paraId="53E36850" w14:textId="77777777" w:rsidR="00C9100F" w:rsidRPr="00C9100F" w:rsidRDefault="00C9100F" w:rsidP="00C9100F">
      <w:pPr>
        <w:ind w:left="142"/>
        <w:rPr>
          <w:rFonts w:ascii="Helvetica Neue" w:hAnsi="Helvetica Neue"/>
          <w:b/>
          <w:bCs/>
          <w:sz w:val="21"/>
          <w:szCs w:val="21"/>
          <w:lang w:val="en-GB"/>
        </w:rPr>
      </w:pPr>
    </w:p>
    <w:p w14:paraId="5625ACD6" w14:textId="77777777" w:rsidR="00C9100F" w:rsidRPr="00C9100F" w:rsidRDefault="00C9100F" w:rsidP="00C9100F">
      <w:pPr>
        <w:ind w:left="142"/>
        <w:rPr>
          <w:rFonts w:ascii="Helvetica Neue" w:hAnsi="Helvetica Neue"/>
          <w:bCs/>
          <w:sz w:val="21"/>
          <w:szCs w:val="21"/>
          <w:lang w:val="en-GB"/>
        </w:rPr>
      </w:pPr>
      <w:r w:rsidRPr="00C9100F">
        <w:rPr>
          <w:rFonts w:ascii="Helvetica Neue" w:hAnsi="Helvetica Neue"/>
          <w:bCs/>
          <w:sz w:val="21"/>
          <w:szCs w:val="21"/>
          <w:lang w:val="en-GB"/>
        </w:rPr>
        <w:t xml:space="preserve">Healthcare needs may evolve as you progress through different stages of life, and understanding these changes is crucial for proactive and effective healthcare. </w:t>
      </w:r>
    </w:p>
    <w:p w14:paraId="7E647D88" w14:textId="77777777" w:rsidR="00C9100F" w:rsidRPr="00C9100F" w:rsidRDefault="00C9100F" w:rsidP="00C9100F">
      <w:pPr>
        <w:ind w:left="142"/>
        <w:rPr>
          <w:rFonts w:ascii="Helvetica Neue" w:hAnsi="Helvetica Neue"/>
          <w:bCs/>
          <w:sz w:val="21"/>
          <w:szCs w:val="21"/>
          <w:lang w:val="en-GB"/>
        </w:rPr>
      </w:pPr>
    </w:p>
    <w:p w14:paraId="7030CAE8" w14:textId="77777777" w:rsidR="00C9100F" w:rsidRPr="00C9100F" w:rsidRDefault="00C9100F" w:rsidP="00C9100F">
      <w:pPr>
        <w:ind w:left="142"/>
        <w:rPr>
          <w:rFonts w:ascii="Helvetica Neue" w:hAnsi="Helvetica Neue"/>
          <w:b/>
          <w:bCs/>
          <w:sz w:val="21"/>
          <w:szCs w:val="21"/>
          <w:lang w:val="en-GB"/>
        </w:rPr>
      </w:pPr>
      <w:r w:rsidRPr="00C9100F">
        <w:rPr>
          <w:rFonts w:ascii="Helvetica Neue" w:hAnsi="Helvetica Neue"/>
          <w:bCs/>
          <w:sz w:val="21"/>
          <w:szCs w:val="21"/>
          <w:lang w:val="en-GB"/>
        </w:rPr>
        <w:t xml:space="preserve">So, whether you need a routine checkup, a specific screening, or ongoing management of a chronic condition, Medshield, as your trusted </w:t>
      </w:r>
      <w:r w:rsidRPr="00C9100F">
        <w:rPr>
          <w:rFonts w:ascii="Helvetica Neue" w:hAnsi="Helvetica Neue"/>
          <w:bCs/>
          <w:i/>
          <w:iCs/>
          <w:sz w:val="21"/>
          <w:szCs w:val="21"/>
          <w:lang w:val="en-GB"/>
        </w:rPr>
        <w:t>Partner for Life</w:t>
      </w:r>
      <w:r w:rsidRPr="00C9100F">
        <w:rPr>
          <w:rFonts w:ascii="Helvetica Neue" w:hAnsi="Helvetica Neue"/>
          <w:bCs/>
          <w:sz w:val="21"/>
          <w:szCs w:val="21"/>
          <w:lang w:val="en-GB"/>
        </w:rPr>
        <w:t xml:space="preserve"> will support and guide you during every step of your health and wellness journey.</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30D1B1B"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7A4D89">
        <w:rPr>
          <w:rFonts w:ascii="Helvetica Neue" w:hAnsi="Helvetica Neue" w:cs="Calibri"/>
          <w:color w:val="808080" w:themeColor="background1" w:themeShade="80"/>
          <w:sz w:val="21"/>
          <w:szCs w:val="21"/>
          <w:lang w:val="en-GB"/>
        </w:rPr>
        <w:t>9</w:t>
      </w:r>
      <w:r w:rsidR="000E49BE">
        <w:rPr>
          <w:rFonts w:ascii="Helvetica Neue" w:hAnsi="Helvetica Neue" w:cs="Calibri"/>
          <w:color w:val="808080" w:themeColor="background1" w:themeShade="80"/>
          <w:sz w:val="21"/>
          <w:szCs w:val="21"/>
          <w:lang w:val="en-GB"/>
        </w:rPr>
        <w:t>88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22210BF3">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5FAD9B06">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53117475">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16D3B69D">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3F03FB7D">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217FCDB9">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25D618BD">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1F193A16">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9C4D29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8A57FF">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lastRenderedPageBreak/>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E0BEA" w14:textId="77777777" w:rsidR="000F1BDB" w:rsidRDefault="000F1BDB" w:rsidP="005140A3">
      <w:r>
        <w:separator/>
      </w:r>
    </w:p>
  </w:endnote>
  <w:endnote w:type="continuationSeparator" w:id="0">
    <w:p w14:paraId="6DBAA89F" w14:textId="77777777" w:rsidR="000F1BDB" w:rsidRDefault="000F1BDB"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40503050306020203"/>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4383" w14:textId="77777777" w:rsidR="000F1BDB" w:rsidRDefault="000F1BDB" w:rsidP="005140A3">
      <w:r>
        <w:separator/>
      </w:r>
    </w:p>
  </w:footnote>
  <w:footnote w:type="continuationSeparator" w:id="0">
    <w:p w14:paraId="33FB97BF" w14:textId="77777777" w:rsidR="000F1BDB" w:rsidRDefault="000F1BDB"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5B1211"/>
    <w:multiLevelType w:val="hybridMultilevel"/>
    <w:tmpl w:val="8FA8BE3C"/>
    <w:lvl w:ilvl="0" w:tplc="08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79939A4"/>
    <w:multiLevelType w:val="hybridMultilevel"/>
    <w:tmpl w:val="B71EA6A0"/>
    <w:lvl w:ilvl="0" w:tplc="6BF64E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48A1F4D"/>
    <w:multiLevelType w:val="hybridMultilevel"/>
    <w:tmpl w:val="A9441D5C"/>
    <w:lvl w:ilvl="0" w:tplc="08090001">
      <w:start w:val="1"/>
      <w:numFmt w:val="bullet"/>
      <w:lvlText w:val=""/>
      <w:lvlJc w:val="left"/>
      <w:pPr>
        <w:ind w:left="502" w:hanging="360"/>
      </w:pPr>
      <w:rPr>
        <w:rFonts w:ascii="Symbol" w:hAnsi="Symbol"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3"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2"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0E3C5F"/>
    <w:multiLevelType w:val="hybridMultilevel"/>
    <w:tmpl w:val="922C2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7"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9"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7F86063"/>
    <w:multiLevelType w:val="hybridMultilevel"/>
    <w:tmpl w:val="D06685C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62"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8"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1E77B27"/>
    <w:multiLevelType w:val="hybridMultilevel"/>
    <w:tmpl w:val="A3F6907C"/>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4"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9"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0"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2"/>
  </w:num>
  <w:num w:numId="2" w16cid:durableId="1929998688">
    <w:abstractNumId w:val="27"/>
  </w:num>
  <w:num w:numId="3" w16cid:durableId="1232231516">
    <w:abstractNumId w:val="72"/>
  </w:num>
  <w:num w:numId="4" w16cid:durableId="1033387954">
    <w:abstractNumId w:val="58"/>
  </w:num>
  <w:num w:numId="5" w16cid:durableId="1051735443">
    <w:abstractNumId w:val="14"/>
  </w:num>
  <w:num w:numId="6" w16cid:durableId="262080214">
    <w:abstractNumId w:val="70"/>
  </w:num>
  <w:num w:numId="7" w16cid:durableId="1624385064">
    <w:abstractNumId w:val="2"/>
  </w:num>
  <w:num w:numId="8" w16cid:durableId="1437947627">
    <w:abstractNumId w:val="46"/>
  </w:num>
  <w:num w:numId="9" w16cid:durableId="740098256">
    <w:abstractNumId w:val="25"/>
  </w:num>
  <w:num w:numId="10" w16cid:durableId="658312438">
    <w:abstractNumId w:val="80"/>
  </w:num>
  <w:num w:numId="11" w16cid:durableId="621687782">
    <w:abstractNumId w:val="0"/>
  </w:num>
  <w:num w:numId="12" w16cid:durableId="603004783">
    <w:abstractNumId w:val="23"/>
  </w:num>
  <w:num w:numId="13" w16cid:durableId="1226069561">
    <w:abstractNumId w:val="43"/>
  </w:num>
  <w:num w:numId="14" w16cid:durableId="348798524">
    <w:abstractNumId w:val="6"/>
  </w:num>
  <w:num w:numId="15" w16cid:durableId="97259410">
    <w:abstractNumId w:val="75"/>
  </w:num>
  <w:num w:numId="16" w16cid:durableId="334648574">
    <w:abstractNumId w:val="40"/>
  </w:num>
  <w:num w:numId="17" w16cid:durableId="1178499041">
    <w:abstractNumId w:val="34"/>
  </w:num>
  <w:num w:numId="18" w16cid:durableId="217329712">
    <w:abstractNumId w:val="67"/>
  </w:num>
  <w:num w:numId="19" w16cid:durableId="2061245967">
    <w:abstractNumId w:val="52"/>
  </w:num>
  <w:num w:numId="20" w16cid:durableId="259144806">
    <w:abstractNumId w:val="16"/>
  </w:num>
  <w:num w:numId="21" w16cid:durableId="1646860078">
    <w:abstractNumId w:val="54"/>
  </w:num>
  <w:num w:numId="22" w16cid:durableId="463693069">
    <w:abstractNumId w:val="47"/>
  </w:num>
  <w:num w:numId="23" w16cid:durableId="464662659">
    <w:abstractNumId w:val="78"/>
  </w:num>
  <w:num w:numId="24" w16cid:durableId="801843454">
    <w:abstractNumId w:val="73"/>
  </w:num>
  <w:num w:numId="25" w16cid:durableId="307168308">
    <w:abstractNumId w:val="8"/>
  </w:num>
  <w:num w:numId="26" w16cid:durableId="413094014">
    <w:abstractNumId w:val="65"/>
  </w:num>
  <w:num w:numId="27" w16cid:durableId="650134818">
    <w:abstractNumId w:val="38"/>
  </w:num>
  <w:num w:numId="28" w16cid:durableId="981933460">
    <w:abstractNumId w:val="81"/>
  </w:num>
  <w:num w:numId="29" w16cid:durableId="862743858">
    <w:abstractNumId w:val="17"/>
  </w:num>
  <w:num w:numId="30" w16cid:durableId="41949649">
    <w:abstractNumId w:val="50"/>
  </w:num>
  <w:num w:numId="31" w16cid:durableId="1761176046">
    <w:abstractNumId w:val="77"/>
  </w:num>
  <w:num w:numId="32" w16cid:durableId="1148668052">
    <w:abstractNumId w:val="76"/>
  </w:num>
  <w:num w:numId="33" w16cid:durableId="1841962166">
    <w:abstractNumId w:val="32"/>
  </w:num>
  <w:num w:numId="34" w16cid:durableId="1763800468">
    <w:abstractNumId w:val="10"/>
  </w:num>
  <w:num w:numId="35" w16cid:durableId="2094352063">
    <w:abstractNumId w:val="36"/>
  </w:num>
  <w:num w:numId="36" w16cid:durableId="2105683536">
    <w:abstractNumId w:val="53"/>
  </w:num>
  <w:num w:numId="37" w16cid:durableId="1613824361">
    <w:abstractNumId w:val="20"/>
  </w:num>
  <w:num w:numId="38" w16cid:durableId="1710955809">
    <w:abstractNumId w:val="55"/>
  </w:num>
  <w:num w:numId="39" w16cid:durableId="353121556">
    <w:abstractNumId w:val="74"/>
  </w:num>
  <w:num w:numId="40" w16cid:durableId="643782112">
    <w:abstractNumId w:val="3"/>
  </w:num>
  <w:num w:numId="41" w16cid:durableId="898589818">
    <w:abstractNumId w:val="68"/>
  </w:num>
  <w:num w:numId="42" w16cid:durableId="87044706">
    <w:abstractNumId w:val="11"/>
  </w:num>
  <w:num w:numId="43" w16cid:durableId="1107771652">
    <w:abstractNumId w:val="79"/>
  </w:num>
  <w:num w:numId="44" w16cid:durableId="1720781251">
    <w:abstractNumId w:val="24"/>
  </w:num>
  <w:num w:numId="45" w16cid:durableId="802581370">
    <w:abstractNumId w:val="69"/>
  </w:num>
  <w:num w:numId="46" w16cid:durableId="2036073433">
    <w:abstractNumId w:val="45"/>
  </w:num>
  <w:num w:numId="47" w16cid:durableId="1958949192">
    <w:abstractNumId w:val="44"/>
  </w:num>
  <w:num w:numId="48" w16cid:durableId="497575400">
    <w:abstractNumId w:val="35"/>
  </w:num>
  <w:num w:numId="49" w16cid:durableId="983847928">
    <w:abstractNumId w:val="31"/>
  </w:num>
  <w:num w:numId="50" w16cid:durableId="1398822276">
    <w:abstractNumId w:val="7"/>
  </w:num>
  <w:num w:numId="51" w16cid:durableId="598099676">
    <w:abstractNumId w:val="59"/>
  </w:num>
  <w:num w:numId="52" w16cid:durableId="1202521396">
    <w:abstractNumId w:val="62"/>
  </w:num>
  <w:num w:numId="53" w16cid:durableId="950824143">
    <w:abstractNumId w:val="26"/>
  </w:num>
  <w:num w:numId="54" w16cid:durableId="1323316177">
    <w:abstractNumId w:val="5"/>
  </w:num>
  <w:num w:numId="55" w16cid:durableId="1817598783">
    <w:abstractNumId w:val="28"/>
  </w:num>
  <w:num w:numId="56" w16cid:durableId="1406487501">
    <w:abstractNumId w:val="42"/>
  </w:num>
  <w:num w:numId="57" w16cid:durableId="1374307068">
    <w:abstractNumId w:val="19"/>
  </w:num>
  <w:num w:numId="58" w16cid:durableId="1804620789">
    <w:abstractNumId w:val="29"/>
  </w:num>
  <w:num w:numId="59" w16cid:durableId="506487080">
    <w:abstractNumId w:val="12"/>
  </w:num>
  <w:num w:numId="60" w16cid:durableId="1588154269">
    <w:abstractNumId w:val="63"/>
  </w:num>
  <w:num w:numId="61" w16cid:durableId="1841118523">
    <w:abstractNumId w:val="66"/>
  </w:num>
  <w:num w:numId="62" w16cid:durableId="1623268518">
    <w:abstractNumId w:val="49"/>
  </w:num>
  <w:num w:numId="63" w16cid:durableId="1118187073">
    <w:abstractNumId w:val="39"/>
  </w:num>
  <w:num w:numId="64" w16cid:durableId="2004891429">
    <w:abstractNumId w:val="33"/>
  </w:num>
  <w:num w:numId="65" w16cid:durableId="2141066528">
    <w:abstractNumId w:val="41"/>
  </w:num>
  <w:num w:numId="66" w16cid:durableId="1259753270">
    <w:abstractNumId w:val="60"/>
  </w:num>
  <w:num w:numId="67" w16cid:durableId="1136491216">
    <w:abstractNumId w:val="56"/>
  </w:num>
  <w:num w:numId="68" w16cid:durableId="176963272">
    <w:abstractNumId w:val="30"/>
  </w:num>
  <w:num w:numId="69" w16cid:durableId="442582052">
    <w:abstractNumId w:val="51"/>
  </w:num>
  <w:num w:numId="70" w16cid:durableId="316030530">
    <w:abstractNumId w:val="21"/>
  </w:num>
  <w:num w:numId="71" w16cid:durableId="1877812820">
    <w:abstractNumId w:val="18"/>
  </w:num>
  <w:num w:numId="72" w16cid:durableId="1572423589">
    <w:abstractNumId w:val="64"/>
  </w:num>
  <w:num w:numId="73" w16cid:durableId="582372628">
    <w:abstractNumId w:val="37"/>
  </w:num>
  <w:num w:numId="74" w16cid:durableId="1988775543">
    <w:abstractNumId w:val="57"/>
  </w:num>
  <w:num w:numId="75" w16cid:durableId="496307300">
    <w:abstractNumId w:val="9"/>
  </w:num>
  <w:num w:numId="76" w16cid:durableId="912737908">
    <w:abstractNumId w:val="15"/>
  </w:num>
  <w:num w:numId="77" w16cid:durableId="1998219095">
    <w:abstractNumId w:val="13"/>
  </w:num>
  <w:num w:numId="78" w16cid:durableId="1258444241">
    <w:abstractNumId w:val="61"/>
  </w:num>
  <w:num w:numId="79" w16cid:durableId="684017346">
    <w:abstractNumId w:val="48"/>
  </w:num>
  <w:num w:numId="80" w16cid:durableId="1770663474">
    <w:abstractNumId w:val="1"/>
  </w:num>
  <w:num w:numId="81" w16cid:durableId="417749557">
    <w:abstractNumId w:val="4"/>
  </w:num>
  <w:num w:numId="82" w16cid:durableId="2114587254">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4F9B"/>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9BE"/>
    <w:rsid w:val="000E4C0D"/>
    <w:rsid w:val="000E6612"/>
    <w:rsid w:val="000F1BDB"/>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52AF"/>
    <w:rsid w:val="00226253"/>
    <w:rsid w:val="00227968"/>
    <w:rsid w:val="00231FC3"/>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2404"/>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27C2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96191"/>
    <w:rsid w:val="007A3AD5"/>
    <w:rsid w:val="007A40A4"/>
    <w:rsid w:val="007A4D89"/>
    <w:rsid w:val="007B7C80"/>
    <w:rsid w:val="007D14E8"/>
    <w:rsid w:val="007D2016"/>
    <w:rsid w:val="007E3940"/>
    <w:rsid w:val="007E3AF6"/>
    <w:rsid w:val="007E5DAB"/>
    <w:rsid w:val="007E767E"/>
    <w:rsid w:val="007E7EA9"/>
    <w:rsid w:val="007F48E6"/>
    <w:rsid w:val="007F6F3A"/>
    <w:rsid w:val="0080407B"/>
    <w:rsid w:val="00804BD9"/>
    <w:rsid w:val="0081081D"/>
    <w:rsid w:val="008108E1"/>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57FF"/>
    <w:rsid w:val="008A67CB"/>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557F7"/>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16960"/>
    <w:rsid w:val="00B229CE"/>
    <w:rsid w:val="00B32AA1"/>
    <w:rsid w:val="00B405A2"/>
    <w:rsid w:val="00B52521"/>
    <w:rsid w:val="00B54975"/>
    <w:rsid w:val="00B60BD8"/>
    <w:rsid w:val="00B6104F"/>
    <w:rsid w:val="00B71278"/>
    <w:rsid w:val="00B726C4"/>
    <w:rsid w:val="00B74419"/>
    <w:rsid w:val="00B74DE4"/>
    <w:rsid w:val="00B755A9"/>
    <w:rsid w:val="00B824C6"/>
    <w:rsid w:val="00B87DE5"/>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9100F"/>
    <w:rsid w:val="00CA0B39"/>
    <w:rsid w:val="00CA7E27"/>
    <w:rsid w:val="00CB4ACE"/>
    <w:rsid w:val="00CD2860"/>
    <w:rsid w:val="00CE14BD"/>
    <w:rsid w:val="00CE55F2"/>
    <w:rsid w:val="00CE6224"/>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2B1"/>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94FA0"/>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1951</Words>
  <Characters>11556</Characters>
  <Application>Microsoft Office Word</Application>
  <DocSecurity>0</DocSecurity>
  <Lines>226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5</cp:revision>
  <dcterms:created xsi:type="dcterms:W3CDTF">2025-08-14T07:59:00Z</dcterms:created>
  <dcterms:modified xsi:type="dcterms:W3CDTF">2025-08-14T10:25:00Z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